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E" w:rsidRPr="001E7FA0" w:rsidRDefault="00F63E1E" w:rsidP="001C5465">
      <w:pPr>
        <w:rPr>
          <w:szCs w:val="24"/>
        </w:rPr>
      </w:pPr>
    </w:p>
    <w:p w:rsidR="00F63E1E" w:rsidRDefault="00F63E1E" w:rsidP="00F63E1E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504825" cy="6877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1E" w:rsidRDefault="00F63E1E" w:rsidP="00F63E1E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:rsidR="00F63E1E" w:rsidRDefault="00F63E1E" w:rsidP="00F63E1E">
      <w:pPr>
        <w:rPr>
          <w:szCs w:val="24"/>
        </w:rPr>
      </w:pPr>
    </w:p>
    <w:p w:rsidR="00F63E1E" w:rsidRDefault="00B643DE" w:rsidP="00F63E1E">
      <w:pPr>
        <w:jc w:val="right"/>
        <w:rPr>
          <w:szCs w:val="24"/>
        </w:rPr>
      </w:pPr>
      <w:r>
        <w:rPr>
          <w:szCs w:val="24"/>
        </w:rPr>
        <w:t xml:space="preserve">Zagreb, </w:t>
      </w:r>
      <w:r w:rsidR="00B16DA3">
        <w:rPr>
          <w:szCs w:val="24"/>
        </w:rPr>
        <w:t>18</w:t>
      </w:r>
      <w:r w:rsidR="00027D4C">
        <w:rPr>
          <w:szCs w:val="24"/>
        </w:rPr>
        <w:t xml:space="preserve">. </w:t>
      </w:r>
      <w:r w:rsidR="00B16DA3">
        <w:rPr>
          <w:szCs w:val="24"/>
        </w:rPr>
        <w:t>ožujka</w:t>
      </w:r>
      <w:r w:rsidR="00F63E1E">
        <w:rPr>
          <w:szCs w:val="24"/>
        </w:rPr>
        <w:t xml:space="preserve"> 20</w:t>
      </w:r>
      <w:r w:rsidR="00B16DA3">
        <w:rPr>
          <w:szCs w:val="24"/>
        </w:rPr>
        <w:t>20</w:t>
      </w:r>
      <w:r w:rsidR="00F63E1E">
        <w:rPr>
          <w:szCs w:val="24"/>
        </w:rPr>
        <w:t>.</w:t>
      </w:r>
    </w:p>
    <w:p w:rsidR="00F63E1E" w:rsidRDefault="00F63E1E" w:rsidP="00F63E1E">
      <w:pPr>
        <w:jc w:val="right"/>
        <w:rPr>
          <w:szCs w:val="24"/>
        </w:rPr>
      </w:pPr>
    </w:p>
    <w:p w:rsidR="00F63E1E" w:rsidRDefault="00F63E1E" w:rsidP="00F63E1E">
      <w:pPr>
        <w:jc w:val="right"/>
        <w:rPr>
          <w:szCs w:val="24"/>
        </w:rPr>
      </w:pPr>
    </w:p>
    <w:p w:rsidR="00F63E1E" w:rsidRDefault="00F63E1E" w:rsidP="00F63E1E">
      <w:pPr>
        <w:jc w:val="right"/>
        <w:rPr>
          <w:szCs w:val="24"/>
        </w:rPr>
      </w:pPr>
    </w:p>
    <w:p w:rsidR="00F63E1E" w:rsidRDefault="00F63E1E" w:rsidP="00F63E1E">
      <w:pPr>
        <w:jc w:val="right"/>
        <w:rPr>
          <w:szCs w:val="24"/>
        </w:rPr>
      </w:pPr>
    </w:p>
    <w:p w:rsidR="00F63E1E" w:rsidRDefault="00F63E1E" w:rsidP="00F63E1E">
      <w:pPr>
        <w:jc w:val="right"/>
        <w:rPr>
          <w:szCs w:val="24"/>
        </w:rPr>
      </w:pPr>
    </w:p>
    <w:p w:rsidR="00F63E1E" w:rsidRDefault="00F63E1E" w:rsidP="00F63E1E">
      <w:pPr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63E1E" w:rsidTr="001D43FA">
        <w:tc>
          <w:tcPr>
            <w:tcW w:w="1951" w:type="dxa"/>
            <w:shd w:val="clear" w:color="auto" w:fill="auto"/>
            <w:hideMark/>
          </w:tcPr>
          <w:p w:rsidR="00F63E1E" w:rsidRPr="00D20D4F" w:rsidRDefault="00F63E1E" w:rsidP="001D43FA">
            <w:pPr>
              <w:rPr>
                <w:szCs w:val="24"/>
              </w:rPr>
            </w:pPr>
            <w:r w:rsidRPr="00D20D4F">
              <w:rPr>
                <w:b/>
                <w:smallCaps/>
                <w:szCs w:val="24"/>
              </w:rPr>
              <w:t>Predlagatelj</w:t>
            </w:r>
            <w:r w:rsidRPr="00D20D4F"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:rsidR="00F63E1E" w:rsidRPr="00D20D4F" w:rsidRDefault="00027D4C" w:rsidP="00B16DA3">
            <w:pPr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B16DA3">
              <w:rPr>
                <w:szCs w:val="24"/>
              </w:rPr>
              <w:t>financija</w:t>
            </w:r>
          </w:p>
        </w:tc>
      </w:tr>
    </w:tbl>
    <w:p w:rsidR="00F63E1E" w:rsidRDefault="00F63E1E" w:rsidP="00F63E1E">
      <w:pPr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63E1E" w:rsidTr="001D43FA">
        <w:tc>
          <w:tcPr>
            <w:tcW w:w="1951" w:type="dxa"/>
            <w:shd w:val="clear" w:color="auto" w:fill="auto"/>
            <w:hideMark/>
          </w:tcPr>
          <w:p w:rsidR="00F63E1E" w:rsidRPr="00D20D4F" w:rsidRDefault="00F63E1E" w:rsidP="001D43FA">
            <w:pPr>
              <w:rPr>
                <w:szCs w:val="24"/>
              </w:rPr>
            </w:pPr>
            <w:r w:rsidRPr="00D20D4F">
              <w:rPr>
                <w:b/>
                <w:smallCaps/>
                <w:szCs w:val="24"/>
              </w:rPr>
              <w:t>Predmet</w:t>
            </w:r>
            <w:r w:rsidRPr="00D20D4F"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:rsidR="00F63E1E" w:rsidRPr="00D20D4F" w:rsidRDefault="00F63E1E" w:rsidP="00B16DA3">
            <w:pPr>
              <w:rPr>
                <w:szCs w:val="24"/>
              </w:rPr>
            </w:pPr>
            <w:r w:rsidRPr="00D20D4F">
              <w:rPr>
                <w:szCs w:val="24"/>
              </w:rPr>
              <w:t xml:space="preserve">Davanje prethodne suglasnosti predstavniku Vlade </w:t>
            </w:r>
            <w:r w:rsidR="001C5465">
              <w:rPr>
                <w:szCs w:val="24"/>
              </w:rPr>
              <w:t xml:space="preserve">Republike Hrvatske </w:t>
            </w:r>
            <w:r w:rsidRPr="00D20D4F">
              <w:rPr>
                <w:szCs w:val="24"/>
              </w:rPr>
              <w:t xml:space="preserve">za prihvaćanje amandmana drugih predlagatelja na Konačni prijedlog zakona o </w:t>
            </w:r>
            <w:r w:rsidR="00B16DA3">
              <w:rPr>
                <w:szCs w:val="24"/>
              </w:rPr>
              <w:t>dopunama Zakona o izvršavanju državnog proračuna Republike Hrvatske za 2020. godinu</w:t>
            </w:r>
          </w:p>
        </w:tc>
      </w:tr>
    </w:tbl>
    <w:p w:rsidR="00F63E1E" w:rsidRDefault="00F63E1E" w:rsidP="00F63E1E">
      <w:pPr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p w:rsidR="00F63E1E" w:rsidRDefault="00F63E1E" w:rsidP="00F63E1E">
      <w:pPr>
        <w:rPr>
          <w:szCs w:val="24"/>
        </w:rPr>
      </w:pPr>
    </w:p>
    <w:p w:rsidR="00F63E1E" w:rsidRDefault="00F63E1E" w:rsidP="00F63E1E">
      <w:pPr>
        <w:rPr>
          <w:szCs w:val="24"/>
        </w:rPr>
      </w:pPr>
    </w:p>
    <w:p w:rsidR="00F63E1E" w:rsidRDefault="00F63E1E" w:rsidP="00F63E1E">
      <w:pPr>
        <w:rPr>
          <w:szCs w:val="24"/>
        </w:rPr>
      </w:pPr>
    </w:p>
    <w:p w:rsidR="00F63E1E" w:rsidRDefault="00F63E1E" w:rsidP="00F63E1E">
      <w:pPr>
        <w:rPr>
          <w:szCs w:val="24"/>
        </w:rPr>
      </w:pPr>
    </w:p>
    <w:p w:rsidR="00F63E1E" w:rsidRDefault="00F63E1E" w:rsidP="00F63E1E">
      <w:pPr>
        <w:rPr>
          <w:szCs w:val="24"/>
        </w:rPr>
      </w:pPr>
    </w:p>
    <w:p w:rsidR="00F63E1E" w:rsidRDefault="00F63E1E" w:rsidP="00F63E1E">
      <w:pPr>
        <w:pStyle w:val="Header"/>
      </w:pPr>
    </w:p>
    <w:p w:rsidR="00F63E1E" w:rsidRDefault="00F63E1E" w:rsidP="00F63E1E"/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3948EB" w:rsidRDefault="003948EB" w:rsidP="00F63E1E">
      <w:pPr>
        <w:pStyle w:val="Footer"/>
      </w:pPr>
    </w:p>
    <w:p w:rsidR="003948EB" w:rsidRDefault="003948EB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/>
    <w:p w:rsidR="001C5465" w:rsidRDefault="001C5465" w:rsidP="00F63E1E"/>
    <w:p w:rsidR="00F63E1E" w:rsidRDefault="00F63E1E" w:rsidP="00F63E1E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234046">
        <w:rPr>
          <w:color w:val="404040"/>
          <w:spacing w:val="20"/>
          <w:sz w:val="20"/>
        </w:rPr>
        <w:t>Banski dvori | Trg Sv. Marka 2  | 10000 Zagreb | tel. 01 4569 222 | vlada.gov.hr</w:t>
      </w:r>
    </w:p>
    <w:p w:rsidR="003948EB" w:rsidRPr="003948EB" w:rsidRDefault="003948EB" w:rsidP="003948EB">
      <w:pPr>
        <w:jc w:val="right"/>
        <w:rPr>
          <w:b/>
          <w:szCs w:val="24"/>
        </w:rPr>
      </w:pPr>
      <w:r w:rsidRPr="003948EB">
        <w:rPr>
          <w:b/>
          <w:szCs w:val="24"/>
        </w:rPr>
        <w:lastRenderedPageBreak/>
        <w:t>PRIJEDLOG</w:t>
      </w:r>
    </w:p>
    <w:p w:rsidR="003948EB" w:rsidRPr="00AC02E4" w:rsidRDefault="003948EB" w:rsidP="003948EB">
      <w:pPr>
        <w:rPr>
          <w:szCs w:val="24"/>
        </w:rPr>
      </w:pPr>
    </w:p>
    <w:p w:rsidR="003B695B" w:rsidRPr="00AC02E4" w:rsidRDefault="003B695B" w:rsidP="003948EB">
      <w:pPr>
        <w:rPr>
          <w:szCs w:val="24"/>
        </w:rPr>
      </w:pPr>
    </w:p>
    <w:p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ab/>
      </w:r>
      <w:r w:rsidRPr="00AC02E4">
        <w:rPr>
          <w:szCs w:val="24"/>
        </w:rPr>
        <w:tab/>
        <w:t>Na temelju članka 31. stavka 3. Zakona o Vladi Republike Hrvatske (Narodne novine, br. 150/11, 119/14</w:t>
      </w:r>
      <w:r w:rsidR="00A32A0B">
        <w:rPr>
          <w:szCs w:val="24"/>
        </w:rPr>
        <w:t xml:space="preserve">, </w:t>
      </w:r>
      <w:r w:rsidRPr="00AC02E4">
        <w:rPr>
          <w:szCs w:val="24"/>
        </w:rPr>
        <w:t>93/16</w:t>
      </w:r>
      <w:r w:rsidR="00A32A0B">
        <w:rPr>
          <w:szCs w:val="24"/>
        </w:rPr>
        <w:t xml:space="preserve"> i 116/18</w:t>
      </w:r>
      <w:r w:rsidRPr="00AC02E4">
        <w:rPr>
          <w:szCs w:val="24"/>
        </w:rPr>
        <w:t>), Vlada Republike Hrvatske je na sjednici održanoj _____________ 20</w:t>
      </w:r>
      <w:r w:rsidR="00B16DA3">
        <w:rPr>
          <w:szCs w:val="24"/>
        </w:rPr>
        <w:t>20</w:t>
      </w:r>
      <w:r w:rsidRPr="00AC02E4">
        <w:rPr>
          <w:szCs w:val="24"/>
        </w:rPr>
        <w:t xml:space="preserve">. godine donijela </w:t>
      </w:r>
    </w:p>
    <w:p w:rsidR="003948EB" w:rsidRPr="00AC02E4" w:rsidRDefault="003948EB" w:rsidP="003948EB">
      <w:pPr>
        <w:rPr>
          <w:szCs w:val="24"/>
        </w:rPr>
      </w:pPr>
    </w:p>
    <w:p w:rsidR="003B695B" w:rsidRPr="00AC02E4" w:rsidRDefault="003B695B" w:rsidP="003948EB">
      <w:pPr>
        <w:rPr>
          <w:szCs w:val="24"/>
        </w:rPr>
      </w:pPr>
    </w:p>
    <w:p w:rsidR="003948EB" w:rsidRPr="00AC02E4" w:rsidRDefault="003948EB" w:rsidP="003948EB">
      <w:pPr>
        <w:jc w:val="center"/>
        <w:rPr>
          <w:b/>
          <w:szCs w:val="24"/>
        </w:rPr>
      </w:pPr>
      <w:r w:rsidRPr="00AC02E4">
        <w:rPr>
          <w:b/>
          <w:szCs w:val="24"/>
        </w:rPr>
        <w:t>Z A K L J U Č A K</w:t>
      </w:r>
    </w:p>
    <w:p w:rsidR="003948EB" w:rsidRPr="00AC02E4" w:rsidRDefault="003948EB" w:rsidP="003948EB">
      <w:pPr>
        <w:jc w:val="center"/>
        <w:rPr>
          <w:b/>
          <w:szCs w:val="24"/>
        </w:rPr>
      </w:pPr>
    </w:p>
    <w:p w:rsidR="003B695B" w:rsidRPr="00AC02E4" w:rsidRDefault="003B695B" w:rsidP="003948EB">
      <w:pPr>
        <w:jc w:val="center"/>
        <w:rPr>
          <w:b/>
          <w:szCs w:val="24"/>
        </w:rPr>
      </w:pPr>
    </w:p>
    <w:p w:rsidR="003948EB" w:rsidRPr="00AC02E4" w:rsidRDefault="003948EB" w:rsidP="003948EB">
      <w:pPr>
        <w:autoSpaceDE w:val="0"/>
        <w:autoSpaceDN w:val="0"/>
        <w:adjustRightInd w:val="0"/>
        <w:rPr>
          <w:color w:val="000000"/>
          <w:szCs w:val="24"/>
        </w:rPr>
      </w:pPr>
      <w:r w:rsidRPr="00AC02E4">
        <w:rPr>
          <w:color w:val="000000"/>
          <w:szCs w:val="24"/>
        </w:rPr>
        <w:tab/>
      </w:r>
      <w:r w:rsidRPr="00AC02E4">
        <w:rPr>
          <w:color w:val="000000"/>
          <w:szCs w:val="24"/>
        </w:rPr>
        <w:tab/>
        <w:t xml:space="preserve">Daje se prethodna suglasnost predstavniku Vlade Republike Hrvatske za prihvaćanje amandmana </w:t>
      </w:r>
      <w:r w:rsidR="00B16DA3">
        <w:rPr>
          <w:szCs w:val="24"/>
        </w:rPr>
        <w:t xml:space="preserve">Kluba </w:t>
      </w:r>
      <w:r w:rsidR="00B16DA3" w:rsidRPr="00B16DA3">
        <w:rPr>
          <w:szCs w:val="24"/>
        </w:rPr>
        <w:t>zastupnika Socijaldemokratske partije Hrvatske</w:t>
      </w:r>
      <w:r w:rsidRPr="00AC02E4">
        <w:rPr>
          <w:szCs w:val="24"/>
        </w:rPr>
        <w:t xml:space="preserve"> u Hrvatskome saboru</w:t>
      </w:r>
      <w:r w:rsidR="00B16DA3">
        <w:rPr>
          <w:color w:val="000000"/>
          <w:szCs w:val="24"/>
        </w:rPr>
        <w:t xml:space="preserve"> </w:t>
      </w:r>
      <w:r w:rsidR="00027D4C">
        <w:rPr>
          <w:color w:val="000000"/>
          <w:szCs w:val="24"/>
        </w:rPr>
        <w:t xml:space="preserve">od </w:t>
      </w:r>
      <w:r w:rsidR="00B16DA3">
        <w:rPr>
          <w:color w:val="000000"/>
          <w:szCs w:val="24"/>
        </w:rPr>
        <w:t>1</w:t>
      </w:r>
      <w:r w:rsidR="00027D4C">
        <w:rPr>
          <w:color w:val="000000"/>
          <w:szCs w:val="24"/>
        </w:rPr>
        <w:t xml:space="preserve">8. </w:t>
      </w:r>
      <w:r w:rsidR="00B16DA3">
        <w:rPr>
          <w:color w:val="000000"/>
          <w:szCs w:val="24"/>
        </w:rPr>
        <w:t>ožujka</w:t>
      </w:r>
      <w:r w:rsidRPr="00AC02E4">
        <w:rPr>
          <w:color w:val="000000"/>
          <w:szCs w:val="24"/>
        </w:rPr>
        <w:t xml:space="preserve"> 20</w:t>
      </w:r>
      <w:r w:rsidR="00B16DA3">
        <w:rPr>
          <w:color w:val="000000"/>
          <w:szCs w:val="24"/>
        </w:rPr>
        <w:t>20</w:t>
      </w:r>
      <w:r w:rsidRPr="00AC02E4">
        <w:rPr>
          <w:color w:val="000000"/>
          <w:szCs w:val="24"/>
        </w:rPr>
        <w:t>. godine, na Kona</w:t>
      </w:r>
      <w:r w:rsidR="00027D4C">
        <w:rPr>
          <w:color w:val="000000"/>
          <w:szCs w:val="24"/>
        </w:rPr>
        <w:t xml:space="preserve">čni prijedlog </w:t>
      </w:r>
      <w:r w:rsidR="007E1361">
        <w:rPr>
          <w:color w:val="000000"/>
          <w:szCs w:val="24"/>
        </w:rPr>
        <w:t xml:space="preserve">zakona </w:t>
      </w:r>
      <w:r w:rsidR="00B16DA3" w:rsidRPr="00B16DA3">
        <w:rPr>
          <w:color w:val="000000"/>
          <w:szCs w:val="24"/>
        </w:rPr>
        <w:t>o dopunama Zakona o izvršavanju državnog proračuna Republike Hrvatske za 2020. godinu</w:t>
      </w:r>
      <w:r w:rsidRPr="00AC02E4">
        <w:rPr>
          <w:color w:val="000000"/>
          <w:szCs w:val="24"/>
        </w:rPr>
        <w:t>.</w:t>
      </w:r>
    </w:p>
    <w:p w:rsidR="003948EB" w:rsidRPr="00AC02E4" w:rsidRDefault="003948EB" w:rsidP="003948EB">
      <w:pPr>
        <w:rPr>
          <w:szCs w:val="24"/>
        </w:rPr>
      </w:pPr>
    </w:p>
    <w:p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>Klasa:</w:t>
      </w:r>
      <w:r w:rsidRPr="00AC02E4">
        <w:rPr>
          <w:szCs w:val="24"/>
        </w:rPr>
        <w:tab/>
      </w:r>
      <w:r w:rsidRPr="00AC02E4">
        <w:rPr>
          <w:szCs w:val="24"/>
        </w:rPr>
        <w:tab/>
      </w:r>
    </w:p>
    <w:p w:rsidR="003948EB" w:rsidRPr="00AC02E4" w:rsidRDefault="003948EB" w:rsidP="003948EB">
      <w:pPr>
        <w:rPr>
          <w:szCs w:val="24"/>
        </w:rPr>
      </w:pPr>
      <w:proofErr w:type="spellStart"/>
      <w:r w:rsidRPr="00AC02E4">
        <w:rPr>
          <w:szCs w:val="24"/>
        </w:rPr>
        <w:t>Urbroj</w:t>
      </w:r>
      <w:proofErr w:type="spellEnd"/>
      <w:r w:rsidRPr="00AC02E4">
        <w:rPr>
          <w:szCs w:val="24"/>
        </w:rPr>
        <w:t>:</w:t>
      </w:r>
      <w:r w:rsidRPr="00AC02E4">
        <w:rPr>
          <w:szCs w:val="24"/>
        </w:rPr>
        <w:tab/>
      </w:r>
      <w:r w:rsidRPr="00AC02E4">
        <w:rPr>
          <w:szCs w:val="24"/>
        </w:rPr>
        <w:tab/>
      </w:r>
    </w:p>
    <w:p w:rsidR="003948EB" w:rsidRPr="00AC02E4" w:rsidRDefault="003948EB" w:rsidP="003948EB">
      <w:pPr>
        <w:rPr>
          <w:szCs w:val="24"/>
        </w:rPr>
      </w:pPr>
    </w:p>
    <w:p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>Zagreb,</w:t>
      </w:r>
    </w:p>
    <w:p w:rsidR="003948EB" w:rsidRPr="00AC02E4" w:rsidRDefault="003948EB" w:rsidP="003948EB">
      <w:pPr>
        <w:widowControl w:val="0"/>
        <w:tabs>
          <w:tab w:val="center" w:pos="7371"/>
        </w:tabs>
        <w:rPr>
          <w:snapToGrid w:val="0"/>
          <w:szCs w:val="24"/>
          <w:lang w:val="en-GB" w:eastAsia="en-US"/>
        </w:rPr>
      </w:pPr>
      <w:r w:rsidRPr="00AC02E4">
        <w:rPr>
          <w:snapToGrid w:val="0"/>
          <w:szCs w:val="24"/>
          <w:lang w:val="en-GB" w:eastAsia="en-US"/>
        </w:rPr>
        <w:tab/>
        <w:t>PREDSJEDNIK</w:t>
      </w:r>
    </w:p>
    <w:p w:rsidR="003948EB" w:rsidRPr="00AC02E4" w:rsidRDefault="003948EB" w:rsidP="003948EB">
      <w:pPr>
        <w:widowControl w:val="0"/>
        <w:tabs>
          <w:tab w:val="center" w:pos="7371"/>
        </w:tabs>
        <w:rPr>
          <w:snapToGrid w:val="0"/>
          <w:szCs w:val="24"/>
          <w:lang w:val="en-GB" w:eastAsia="en-US"/>
        </w:rPr>
      </w:pPr>
    </w:p>
    <w:p w:rsidR="003948EB" w:rsidRPr="00AC02E4" w:rsidRDefault="003948EB" w:rsidP="003948EB">
      <w:pPr>
        <w:widowControl w:val="0"/>
        <w:tabs>
          <w:tab w:val="center" w:pos="7371"/>
        </w:tabs>
        <w:rPr>
          <w:b/>
          <w:snapToGrid w:val="0"/>
          <w:szCs w:val="24"/>
          <w:lang w:val="en-GB" w:eastAsia="en-US"/>
        </w:rPr>
      </w:pPr>
      <w:r w:rsidRPr="00AC02E4">
        <w:rPr>
          <w:bCs/>
          <w:snapToGrid w:val="0"/>
          <w:szCs w:val="24"/>
          <w:lang w:val="en-GB" w:eastAsia="en-US"/>
        </w:rPr>
        <w:tab/>
      </w:r>
      <w:proofErr w:type="spellStart"/>
      <w:r w:rsidRPr="00AC02E4">
        <w:rPr>
          <w:snapToGrid w:val="0"/>
          <w:szCs w:val="24"/>
          <w:lang w:val="en-GB" w:eastAsia="en-US"/>
        </w:rPr>
        <w:t>mr</w:t>
      </w:r>
      <w:proofErr w:type="spellEnd"/>
      <w:r w:rsidRPr="00AC02E4">
        <w:rPr>
          <w:snapToGrid w:val="0"/>
          <w:szCs w:val="24"/>
          <w:lang w:val="en-GB" w:eastAsia="en-US"/>
        </w:rPr>
        <w:t xml:space="preserve">. sc. Andrej </w:t>
      </w:r>
      <w:proofErr w:type="spellStart"/>
      <w:r w:rsidRPr="00AC02E4">
        <w:rPr>
          <w:snapToGrid w:val="0"/>
          <w:szCs w:val="24"/>
          <w:lang w:val="en-GB" w:eastAsia="en-US"/>
        </w:rPr>
        <w:t>Plenković</w:t>
      </w:r>
      <w:proofErr w:type="spellEnd"/>
    </w:p>
    <w:p w:rsidR="003948EB" w:rsidRPr="00AC02E4" w:rsidRDefault="003948EB" w:rsidP="003948EB">
      <w:pPr>
        <w:tabs>
          <w:tab w:val="left" w:pos="1845"/>
        </w:tabs>
        <w:rPr>
          <w:szCs w:val="24"/>
        </w:rPr>
      </w:pPr>
    </w:p>
    <w:p w:rsidR="003948EB" w:rsidRPr="00AC02E4" w:rsidRDefault="003948EB" w:rsidP="003948EB">
      <w:pPr>
        <w:jc w:val="left"/>
        <w:rPr>
          <w:szCs w:val="24"/>
        </w:rPr>
      </w:pPr>
    </w:p>
    <w:p w:rsidR="003B695B" w:rsidRPr="00AC02E4" w:rsidRDefault="003B695B" w:rsidP="003948EB">
      <w:pPr>
        <w:jc w:val="left"/>
        <w:rPr>
          <w:szCs w:val="24"/>
        </w:rPr>
      </w:pPr>
    </w:p>
    <w:p w:rsidR="003B695B" w:rsidRPr="00AC02E4" w:rsidRDefault="003B695B" w:rsidP="003948EB">
      <w:pPr>
        <w:jc w:val="left"/>
        <w:rPr>
          <w:szCs w:val="24"/>
        </w:rPr>
      </w:pPr>
    </w:p>
    <w:p w:rsidR="003B695B" w:rsidRPr="00AC02E4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Pr="003948EB" w:rsidRDefault="003B695B" w:rsidP="003948EB">
      <w:pPr>
        <w:jc w:val="left"/>
        <w:rPr>
          <w:szCs w:val="24"/>
        </w:rPr>
      </w:pPr>
    </w:p>
    <w:p w:rsidR="003948EB" w:rsidRPr="003948EB" w:rsidRDefault="003948EB" w:rsidP="003948EB">
      <w:pPr>
        <w:jc w:val="center"/>
        <w:rPr>
          <w:b/>
          <w:szCs w:val="24"/>
        </w:rPr>
      </w:pPr>
      <w:r w:rsidRPr="003948EB">
        <w:rPr>
          <w:b/>
          <w:szCs w:val="24"/>
        </w:rPr>
        <w:lastRenderedPageBreak/>
        <w:t>O B R A Z L O Ž E NJ E</w:t>
      </w:r>
    </w:p>
    <w:p w:rsidR="003948EB" w:rsidRPr="003948EB" w:rsidRDefault="003948EB" w:rsidP="003948EB">
      <w:pPr>
        <w:jc w:val="center"/>
        <w:rPr>
          <w:szCs w:val="24"/>
        </w:rPr>
      </w:pPr>
    </w:p>
    <w:p w:rsidR="00B16DA3" w:rsidRPr="00B16DA3" w:rsidRDefault="009D3BF8" w:rsidP="00B16DA3">
      <w:pPr>
        <w:rPr>
          <w:szCs w:val="24"/>
        </w:rPr>
      </w:pPr>
      <w:r>
        <w:rPr>
          <w:szCs w:val="24"/>
        </w:rPr>
        <w:t>Klub</w:t>
      </w:r>
      <w:bookmarkStart w:id="0" w:name="_GoBack"/>
      <w:bookmarkEnd w:id="0"/>
      <w:r w:rsidR="00B16DA3" w:rsidRPr="00B16DA3">
        <w:rPr>
          <w:szCs w:val="24"/>
        </w:rPr>
        <w:t xml:space="preserve"> zastupnika Socijaldemokratske partije Hrvatske u Hrvatskome saboru predložio je amandman od 18. ožujka 2020. godine na članak 1. </w:t>
      </w:r>
      <w:r w:rsidR="00B16DA3">
        <w:rPr>
          <w:szCs w:val="24"/>
        </w:rPr>
        <w:t>Konačnog</w:t>
      </w:r>
      <w:r w:rsidR="00B16DA3" w:rsidRPr="00B16DA3">
        <w:rPr>
          <w:szCs w:val="24"/>
        </w:rPr>
        <w:t xml:space="preserve"> prijedlog</w:t>
      </w:r>
      <w:r w:rsidR="00B16DA3">
        <w:rPr>
          <w:szCs w:val="24"/>
        </w:rPr>
        <w:t>a</w:t>
      </w:r>
      <w:r w:rsidR="00B16DA3" w:rsidRPr="00B16DA3">
        <w:rPr>
          <w:szCs w:val="24"/>
        </w:rPr>
        <w:t xml:space="preserve"> zakona o dopunama Zakona o izvršavanju državnog proračuna Republike Hrvatske za 2020. godinu koji glasi: </w:t>
      </w:r>
    </w:p>
    <w:p w:rsidR="00B16DA3" w:rsidRPr="00B16DA3" w:rsidRDefault="00B16DA3" w:rsidP="00B16DA3">
      <w:pPr>
        <w:rPr>
          <w:szCs w:val="24"/>
        </w:rPr>
      </w:pPr>
    </w:p>
    <w:p w:rsidR="00B16DA3" w:rsidRPr="00B16DA3" w:rsidRDefault="00B16DA3" w:rsidP="00B16DA3">
      <w:pPr>
        <w:rPr>
          <w:szCs w:val="24"/>
        </w:rPr>
      </w:pPr>
      <w:r w:rsidRPr="00B16DA3">
        <w:rPr>
          <w:szCs w:val="24"/>
        </w:rPr>
        <w:t xml:space="preserve">U članku 1. kojim se dodaje novi članak 4.a, dodaje se novi stavak 4. članka 4.a koji glasi: </w:t>
      </w:r>
    </w:p>
    <w:p w:rsidR="00B16DA3" w:rsidRPr="00B16DA3" w:rsidRDefault="00B16DA3" w:rsidP="00B16DA3">
      <w:pPr>
        <w:rPr>
          <w:szCs w:val="24"/>
        </w:rPr>
      </w:pPr>
    </w:p>
    <w:p w:rsidR="00B16DA3" w:rsidRPr="00B16DA3" w:rsidRDefault="00B16DA3" w:rsidP="00B16DA3">
      <w:pPr>
        <w:rPr>
          <w:szCs w:val="24"/>
        </w:rPr>
      </w:pPr>
      <w:r w:rsidRPr="00B16DA3">
        <w:rPr>
          <w:szCs w:val="24"/>
        </w:rPr>
        <w:t xml:space="preserve">„(4) O izvršenim preraspodjelama iz stavaka 1. do 3. ovoga članka, Ministar je dužan svaka dva tjedna izvještavati Odbor Hrvatskog sabora nadležan za poslove financija.“ </w:t>
      </w:r>
    </w:p>
    <w:p w:rsidR="00B16DA3" w:rsidRPr="00B16DA3" w:rsidRDefault="00B16DA3" w:rsidP="00B16DA3">
      <w:pPr>
        <w:rPr>
          <w:szCs w:val="24"/>
        </w:rPr>
      </w:pPr>
    </w:p>
    <w:p w:rsidR="00B16DA3" w:rsidRPr="00B16DA3" w:rsidRDefault="00B16DA3" w:rsidP="00B16DA3">
      <w:pPr>
        <w:rPr>
          <w:szCs w:val="24"/>
        </w:rPr>
      </w:pPr>
      <w:r w:rsidRPr="00B16DA3">
        <w:rPr>
          <w:szCs w:val="24"/>
        </w:rPr>
        <w:t xml:space="preserve">Bez obzira što će se odluke Vlade Republike Hrvatske o preraspodjeli sredstava državnog proračuna za saniranje posljedica epidemije </w:t>
      </w:r>
      <w:proofErr w:type="spellStart"/>
      <w:r w:rsidRPr="00B16DA3">
        <w:rPr>
          <w:szCs w:val="24"/>
        </w:rPr>
        <w:t>koronavirusa</w:t>
      </w:r>
      <w:proofErr w:type="spellEnd"/>
      <w:r w:rsidRPr="00B16DA3">
        <w:rPr>
          <w:szCs w:val="24"/>
        </w:rPr>
        <w:t xml:space="preserve"> javno objavljivati,</w:t>
      </w:r>
      <w:r>
        <w:rPr>
          <w:szCs w:val="24"/>
        </w:rPr>
        <w:t xml:space="preserve"> a</w:t>
      </w:r>
      <w:r w:rsidRPr="00B16DA3">
        <w:rPr>
          <w:szCs w:val="24"/>
        </w:rPr>
        <w:t xml:space="preserve"> uzevši u obzir ulogu Hrvatskog sabora u proračunskom procesu, predloženim se amandmanom osigurava parlamentarni nadzor nad provedenim preraspodjelama sredstava državnog proračuna. Uz to, napominje se kako će se o provedenim preraspodjelama, kao i o svim drugim preraspodjelama izvještavati Hrvatski sabor u polugodišnjem i godišnjem izvještaju</w:t>
      </w:r>
      <w:r w:rsidR="009D3BF8">
        <w:rPr>
          <w:szCs w:val="24"/>
        </w:rPr>
        <w:t xml:space="preserve"> o izvršenju državnog proračuna sukladno odredbama Zakona o proračunu („Narodne novine“, br. 87/08, 136/12 i 15/</w:t>
      </w:r>
      <w:proofErr w:type="spellStart"/>
      <w:r w:rsidR="009D3BF8">
        <w:rPr>
          <w:szCs w:val="24"/>
        </w:rPr>
        <w:t>15</w:t>
      </w:r>
      <w:proofErr w:type="spellEnd"/>
      <w:r w:rsidR="009D3BF8">
        <w:rPr>
          <w:szCs w:val="24"/>
        </w:rPr>
        <w:t xml:space="preserve">) </w:t>
      </w:r>
    </w:p>
    <w:p w:rsidR="00B16DA3" w:rsidRPr="00B16DA3" w:rsidRDefault="00B16DA3" w:rsidP="00B16DA3">
      <w:pPr>
        <w:rPr>
          <w:szCs w:val="24"/>
        </w:rPr>
      </w:pPr>
    </w:p>
    <w:p w:rsidR="00B16DA3" w:rsidRPr="00B16DA3" w:rsidRDefault="00B16DA3" w:rsidP="00B16DA3">
      <w:pPr>
        <w:rPr>
          <w:szCs w:val="24"/>
        </w:rPr>
      </w:pPr>
      <w:r w:rsidRPr="00B16DA3">
        <w:rPr>
          <w:szCs w:val="24"/>
        </w:rPr>
        <w:t xml:space="preserve">Slijedom svega navedenog, predlaže se donošenje predloženog </w:t>
      </w:r>
      <w:r>
        <w:rPr>
          <w:szCs w:val="24"/>
        </w:rPr>
        <w:t>Zaključka.</w:t>
      </w:r>
    </w:p>
    <w:p w:rsidR="00B16DA3" w:rsidRPr="00B16DA3" w:rsidRDefault="00B16DA3" w:rsidP="00B16DA3">
      <w:pPr>
        <w:rPr>
          <w:b/>
          <w:szCs w:val="24"/>
          <w:u w:val="single"/>
        </w:rPr>
      </w:pPr>
    </w:p>
    <w:p w:rsidR="00B16DA3" w:rsidRPr="00B16DA3" w:rsidRDefault="00B16DA3" w:rsidP="00B16DA3">
      <w:pPr>
        <w:rPr>
          <w:szCs w:val="24"/>
        </w:rPr>
      </w:pPr>
    </w:p>
    <w:p w:rsidR="007A4EC6" w:rsidRDefault="007A4EC6"/>
    <w:sectPr w:rsidR="007A4EC6" w:rsidSect="003948EB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35" w:rsidRDefault="00D70835" w:rsidP="003948EB">
      <w:r>
        <w:separator/>
      </w:r>
    </w:p>
  </w:endnote>
  <w:endnote w:type="continuationSeparator" w:id="0">
    <w:p w:rsidR="00D70835" w:rsidRDefault="00D70835" w:rsidP="0039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936139"/>
      <w:docPartObj>
        <w:docPartGallery w:val="Page Numbers (Bottom of Page)"/>
        <w:docPartUnique/>
      </w:docPartObj>
    </w:sdtPr>
    <w:sdtEndPr/>
    <w:sdtContent>
      <w:p w:rsidR="003948EB" w:rsidRDefault="003948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BF8">
          <w:rPr>
            <w:noProof/>
          </w:rPr>
          <w:t>2</w:t>
        </w:r>
        <w:r>
          <w:fldChar w:fldCharType="end"/>
        </w:r>
      </w:p>
    </w:sdtContent>
  </w:sdt>
  <w:p w:rsidR="003948EB" w:rsidRDefault="00394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35" w:rsidRDefault="00D70835" w:rsidP="003948EB">
      <w:r>
        <w:separator/>
      </w:r>
    </w:p>
  </w:footnote>
  <w:footnote w:type="continuationSeparator" w:id="0">
    <w:p w:rsidR="00D70835" w:rsidRDefault="00D70835" w:rsidP="0039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1E"/>
    <w:rsid w:val="00027D4C"/>
    <w:rsid w:val="000E0386"/>
    <w:rsid w:val="001C5465"/>
    <w:rsid w:val="002E4884"/>
    <w:rsid w:val="003948EB"/>
    <w:rsid w:val="003B695B"/>
    <w:rsid w:val="003C71E0"/>
    <w:rsid w:val="00476B2E"/>
    <w:rsid w:val="004C04A7"/>
    <w:rsid w:val="00510EBD"/>
    <w:rsid w:val="005A64B7"/>
    <w:rsid w:val="00637D21"/>
    <w:rsid w:val="006911AE"/>
    <w:rsid w:val="0071002B"/>
    <w:rsid w:val="007161FF"/>
    <w:rsid w:val="00733390"/>
    <w:rsid w:val="007A4EC6"/>
    <w:rsid w:val="007C6EAD"/>
    <w:rsid w:val="007E1361"/>
    <w:rsid w:val="009B6008"/>
    <w:rsid w:val="009D3BF8"/>
    <w:rsid w:val="00A32A0B"/>
    <w:rsid w:val="00A337C9"/>
    <w:rsid w:val="00AC02E4"/>
    <w:rsid w:val="00B16DA3"/>
    <w:rsid w:val="00B643DE"/>
    <w:rsid w:val="00C246C1"/>
    <w:rsid w:val="00C9204D"/>
    <w:rsid w:val="00D70835"/>
    <w:rsid w:val="00DC30BF"/>
    <w:rsid w:val="00E33B3D"/>
    <w:rsid w:val="00F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3E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3E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F63E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E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1E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3E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3E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F63E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E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45B1-F7C9-44B3-9438-C6C8C56D5689}">
  <ds:schemaRefs>
    <ds:schemaRef ds:uri="http://purl.org/dc/terms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e1df3054-5d10-4492-8ff3-1c5d60fd0f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64AF9F-730E-4340-A954-BEE7FBA56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77D67-4D96-4111-A709-790683522F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9E2E96-BC76-43D8-BFAF-52C3F4861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053F4E-484A-44AB-803D-A9D7B3BF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Duspara</dc:creator>
  <cp:lastModifiedBy>mfkor</cp:lastModifiedBy>
  <cp:revision>3</cp:revision>
  <dcterms:created xsi:type="dcterms:W3CDTF">2020-03-18T17:42:00Z</dcterms:created>
  <dcterms:modified xsi:type="dcterms:W3CDTF">2020-03-18T17:56:00Z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